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7C42A" w14:textId="6F0A0461" w:rsidR="67B9FF55" w:rsidRDefault="00FC6109" w:rsidP="6D604DE8">
      <w:pPr>
        <w:spacing w:line="259" w:lineRule="auto"/>
      </w:pPr>
      <w:r>
        <w:rPr>
          <w:rFonts w:ascii="Helvetica" w:eastAsia="Helvetica" w:hAnsi="Helvetica" w:cs="Helvetica"/>
          <w:b/>
          <w:bCs/>
          <w:color w:val="0047BA"/>
          <w:sz w:val="20"/>
          <w:szCs w:val="20"/>
        </w:rPr>
        <w:t xml:space="preserve">  </w:t>
      </w:r>
      <w:r w:rsidR="00A9241F">
        <w:rPr>
          <w:rFonts w:ascii="Helvetica" w:eastAsia="Helvetica" w:hAnsi="Helvetica" w:cs="Helvetica"/>
          <w:b/>
          <w:bCs/>
          <w:color w:val="0047BA"/>
          <w:sz w:val="20"/>
          <w:szCs w:val="20"/>
        </w:rPr>
        <w:t>First Name Last Name</w:t>
      </w:r>
    </w:p>
    <w:p w14:paraId="2A7A04A0" w14:textId="77570BC9" w:rsidR="67B9FF55" w:rsidRDefault="00FC6109" w:rsidP="6D604DE8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>
        <w:rPr>
          <w:rFonts w:ascii="Helvetica" w:eastAsia="Helvetica" w:hAnsi="Helvetica" w:cs="Helvetica"/>
          <w:color w:val="0047BA"/>
          <w:sz w:val="20"/>
          <w:szCs w:val="20"/>
        </w:rPr>
        <w:t xml:space="preserve">  </w:t>
      </w:r>
      <w:r w:rsidR="00A9241F">
        <w:rPr>
          <w:rFonts w:ascii="Helvetica" w:eastAsia="Helvetica" w:hAnsi="Helvetica" w:cs="Helvetica"/>
          <w:color w:val="0047BA"/>
          <w:sz w:val="20"/>
          <w:szCs w:val="20"/>
        </w:rPr>
        <w:t>Department, Title</w:t>
      </w:r>
    </w:p>
    <w:p w14:paraId="2296F8B3" w14:textId="53BF0083" w:rsidR="00CC1023" w:rsidRPr="5E074DAF" w:rsidRDefault="00CC1023" w:rsidP="00CC1023">
      <w:pPr>
        <w:rPr>
          <w:rFonts w:ascii="Helvetica" w:eastAsia="Helvetica" w:hAnsi="Helvetica" w:cs="Helvetica"/>
          <w:color w:val="0047BA"/>
          <w:sz w:val="18"/>
          <w:szCs w:val="18"/>
        </w:rPr>
      </w:pPr>
    </w:p>
    <w:p w14:paraId="0B634F9C" w14:textId="14E2F1E9" w:rsidR="67B9FF55" w:rsidRPr="00CC1023" w:rsidRDefault="00CC1023">
      <w:pPr>
        <w:rPr>
          <w:rFonts w:ascii="Times New Roman" w:eastAsia="Times New Roman" w:hAnsi="Times New Roman" w:cs="Times New Roman"/>
        </w:rPr>
      </w:pPr>
      <w:r>
        <w:rPr>
          <w:rFonts w:ascii="Helvetica" w:eastAsia="Helvetica" w:hAnsi="Helvetica" w:cs="Helvetica"/>
          <w:color w:val="0047BA"/>
          <w:sz w:val="18"/>
          <w:szCs w:val="18"/>
        </w:rPr>
        <w:t xml:space="preserve">  </w:t>
      </w:r>
      <w:r w:rsidR="7E315CD5" w:rsidRPr="5E074DAF">
        <w:rPr>
          <w:rFonts w:ascii="Helvetica" w:eastAsia="Helvetica" w:hAnsi="Helvetica" w:cs="Helvetica"/>
          <w:color w:val="0047BA"/>
          <w:sz w:val="18"/>
          <w:szCs w:val="18"/>
        </w:rPr>
        <w:t>Office:</w:t>
      </w:r>
      <w:r w:rsidR="7E315CD5"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 w:rsidR="00A9241F"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 w:rsidR="00A9241F"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 w:rsidR="00A9241F"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0BA977D3" w14:textId="5D3A33CA" w:rsidR="67B9FF55" w:rsidRDefault="67B9FF55">
      <w:pPr>
        <w:rPr>
          <w:rFonts w:ascii="Helvetica" w:eastAsia="Helvetica" w:hAnsi="Helvetica" w:cs="Helvetica"/>
          <w:color w:val="697D8C"/>
          <w:sz w:val="18"/>
          <w:szCs w:val="18"/>
        </w:rPr>
      </w:pPr>
    </w:p>
    <w:p w14:paraId="3B4896BC" w14:textId="77777777" w:rsidR="00CC1023" w:rsidRPr="00CC1023" w:rsidRDefault="7E315CD5" w:rsidP="00CC102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5E074DAF">
        <w:rPr>
          <w:rFonts w:ascii="Helvetica" w:eastAsia="Helvetica" w:hAnsi="Helvetica" w:cs="Helvetica"/>
          <w:color w:val="A5A5A5" w:themeColor="accent3"/>
          <w:sz w:val="22"/>
          <w:szCs w:val="22"/>
        </w:rPr>
        <w:t xml:space="preserve"> </w:t>
      </w:r>
      <w:r w:rsidR="00CC1023" w:rsidRPr="00CC1023">
        <w:rPr>
          <w:rFonts w:ascii="Helvetica" w:eastAsia="Times New Roman" w:hAnsi="Helvetica" w:cs="Calibri"/>
          <w:color w:val="697D8C"/>
          <w:sz w:val="18"/>
          <w:szCs w:val="18"/>
        </w:rPr>
        <w:t>1601 Cloverfield Blvd., Suite 600</w:t>
      </w:r>
    </w:p>
    <w:p w14:paraId="6ACB7333" w14:textId="0EDC5A76" w:rsidR="00CC1023" w:rsidRPr="00CC1023" w:rsidRDefault="00CC1023" w:rsidP="00CC102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 xml:space="preserve">  </w:t>
      </w:r>
      <w:r w:rsidRPr="00CC1023">
        <w:rPr>
          <w:rFonts w:ascii="Helvetica" w:eastAsia="Times New Roman" w:hAnsi="Helvetica" w:cs="Calibri"/>
          <w:color w:val="697D8C"/>
          <w:sz w:val="18"/>
          <w:szCs w:val="18"/>
        </w:rPr>
        <w:t>Santa Monica, CA 90404</w:t>
      </w:r>
    </w:p>
    <w:p w14:paraId="4F066633" w14:textId="1A0F619E" w:rsidR="67B9FF55" w:rsidRDefault="67B9FF55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520"/>
      </w:tblGrid>
      <w:tr w:rsidR="6D604DE8" w14:paraId="086A02E6" w14:textId="77777777" w:rsidTr="5E074DAF">
        <w:tc>
          <w:tcPr>
            <w:tcW w:w="5520" w:type="dxa"/>
          </w:tcPr>
          <w:p w14:paraId="15440CC7" w14:textId="455816B6" w:rsidR="0026538C" w:rsidRDefault="0026538C">
            <w:pPr>
              <w:rPr>
                <w:rFonts w:ascii="Helvetica" w:hAnsi="Helvetica"/>
                <w:color w:val="697D8C"/>
                <w:sz w:val="18"/>
                <w:szCs w:val="18"/>
              </w:rPr>
            </w:pPr>
            <w:r w:rsidRPr="0026538C">
              <w:rPr>
                <w:rFonts w:ascii="Helvetica" w:hAnsi="Helvetica"/>
                <w:color w:val="697D8C"/>
                <w:sz w:val="18"/>
                <w:szCs w:val="18"/>
              </w:rPr>
              <w:t xml:space="preserve">Cornerstone’s mission has always been to educate the world. </w:t>
            </w:r>
            <w:r w:rsidR="008F2E4B" w:rsidRPr="008F2E4B">
              <w:rPr>
                <w:rFonts w:ascii="Helvetica" w:hAnsi="Helvetica"/>
                <w:color w:val="697D8C"/>
                <w:sz w:val="18"/>
                <w:szCs w:val="18"/>
              </w:rPr>
              <w:t>In response to current events and to support our community, Cornerstone has launched a free online public learning platform where you can access essential training anytime, anywhere.</w:t>
            </w:r>
          </w:p>
          <w:p w14:paraId="3B439622" w14:textId="0D2310B1" w:rsidR="6D604DE8" w:rsidRDefault="6D604DE8">
            <w:r w:rsidRPr="5E074DAF">
              <w:rPr>
                <w:rFonts w:ascii="Calibri" w:eastAsia="Calibri" w:hAnsi="Calibri" w:cs="Calibri"/>
                <w:color w:val="697D8C"/>
                <w:sz w:val="22"/>
                <w:szCs w:val="22"/>
              </w:rPr>
              <w:t xml:space="preserve"> </w:t>
            </w:r>
          </w:p>
          <w:p w14:paraId="0AEDE857" w14:textId="6C5E4FBF" w:rsidR="6D604DE8" w:rsidRDefault="70003A09">
            <w:pPr>
              <w:rPr>
                <w:rFonts w:ascii="Calibri" w:eastAsia="Calibri" w:hAnsi="Calibri" w:cs="Calibri"/>
                <w:color w:val="697D8C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30DFA3" wp14:editId="031360AF">
                  <wp:extent cx="3424614" cy="1228725"/>
                  <wp:effectExtent l="0" t="0" r="4445" b="3175"/>
                  <wp:docPr id="1577536943" name="Picture 69606946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06946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614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D604DE8" w14:paraId="62A7EE0F" w14:textId="77777777" w:rsidTr="5E074DAF">
        <w:tc>
          <w:tcPr>
            <w:tcW w:w="5520" w:type="dxa"/>
          </w:tcPr>
          <w:p w14:paraId="72B6D2F9" w14:textId="199F7FD1" w:rsidR="6D604DE8" w:rsidRDefault="6D604DE8"/>
        </w:tc>
      </w:tr>
    </w:tbl>
    <w:p w14:paraId="7A0E79B1" w14:textId="6AE9D0AD" w:rsidR="00F6507F" w:rsidRDefault="00F6507F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</w:p>
    <w:p w14:paraId="26F7629A" w14:textId="7B8E7B31" w:rsidR="0026538C" w:rsidRDefault="0026538C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</w:p>
    <w:p w14:paraId="2419116C" w14:textId="77777777" w:rsidR="0026538C" w:rsidRPr="0026538C" w:rsidRDefault="0026538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sectPr w:rsidR="0026538C" w:rsidRPr="0026538C" w:rsidSect="00E36E35">
      <w:pgSz w:w="8400" w:h="113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7F"/>
    <w:rsid w:val="00040CAC"/>
    <w:rsid w:val="000B2F45"/>
    <w:rsid w:val="000E2D6C"/>
    <w:rsid w:val="001038AB"/>
    <w:rsid w:val="00152A53"/>
    <w:rsid w:val="00194D04"/>
    <w:rsid w:val="00211881"/>
    <w:rsid w:val="00252BA6"/>
    <w:rsid w:val="0026538C"/>
    <w:rsid w:val="002F00A7"/>
    <w:rsid w:val="00334500"/>
    <w:rsid w:val="003538BF"/>
    <w:rsid w:val="003C28AB"/>
    <w:rsid w:val="003E2FBD"/>
    <w:rsid w:val="00401ECE"/>
    <w:rsid w:val="004A41E7"/>
    <w:rsid w:val="004B1E02"/>
    <w:rsid w:val="004B2EE8"/>
    <w:rsid w:val="004C4CC5"/>
    <w:rsid w:val="005908EF"/>
    <w:rsid w:val="005B2DC4"/>
    <w:rsid w:val="005E159C"/>
    <w:rsid w:val="005E791A"/>
    <w:rsid w:val="006C7076"/>
    <w:rsid w:val="007251BC"/>
    <w:rsid w:val="007822A5"/>
    <w:rsid w:val="007B2207"/>
    <w:rsid w:val="007D2BF8"/>
    <w:rsid w:val="007E55C3"/>
    <w:rsid w:val="008F2E4B"/>
    <w:rsid w:val="009339A9"/>
    <w:rsid w:val="009D60D7"/>
    <w:rsid w:val="00A9241F"/>
    <w:rsid w:val="00AA044E"/>
    <w:rsid w:val="00B403AE"/>
    <w:rsid w:val="00C90D30"/>
    <w:rsid w:val="00CC1023"/>
    <w:rsid w:val="00D54721"/>
    <w:rsid w:val="00DA1B24"/>
    <w:rsid w:val="00DD518A"/>
    <w:rsid w:val="00DE45EB"/>
    <w:rsid w:val="00E33395"/>
    <w:rsid w:val="00E36A92"/>
    <w:rsid w:val="00E36E35"/>
    <w:rsid w:val="00E57032"/>
    <w:rsid w:val="00EC284C"/>
    <w:rsid w:val="00ED5CCF"/>
    <w:rsid w:val="00EE08D3"/>
    <w:rsid w:val="00F24E1C"/>
    <w:rsid w:val="00F368E0"/>
    <w:rsid w:val="00F6507F"/>
    <w:rsid w:val="00FC6109"/>
    <w:rsid w:val="0BBDED39"/>
    <w:rsid w:val="0C776C3E"/>
    <w:rsid w:val="1007AFA6"/>
    <w:rsid w:val="1D0E9A3F"/>
    <w:rsid w:val="1DB5B826"/>
    <w:rsid w:val="1EBEFB65"/>
    <w:rsid w:val="20752D4A"/>
    <w:rsid w:val="2512CDF5"/>
    <w:rsid w:val="25B06BF5"/>
    <w:rsid w:val="265FCD3D"/>
    <w:rsid w:val="2BD3034B"/>
    <w:rsid w:val="2F296E19"/>
    <w:rsid w:val="2FE769B2"/>
    <w:rsid w:val="2FE94967"/>
    <w:rsid w:val="3AEED69E"/>
    <w:rsid w:val="40B288D8"/>
    <w:rsid w:val="41437FAB"/>
    <w:rsid w:val="42E35C8F"/>
    <w:rsid w:val="462234FA"/>
    <w:rsid w:val="46507999"/>
    <w:rsid w:val="4785CA28"/>
    <w:rsid w:val="4899540F"/>
    <w:rsid w:val="4B6CF743"/>
    <w:rsid w:val="4E49861B"/>
    <w:rsid w:val="51974D2F"/>
    <w:rsid w:val="524C1EEF"/>
    <w:rsid w:val="5E074DAF"/>
    <w:rsid w:val="609AF84E"/>
    <w:rsid w:val="6574D36D"/>
    <w:rsid w:val="67B9FF55"/>
    <w:rsid w:val="6C169A8B"/>
    <w:rsid w:val="6C6FA690"/>
    <w:rsid w:val="6C762A8B"/>
    <w:rsid w:val="6D2E5EB3"/>
    <w:rsid w:val="6D604DE8"/>
    <w:rsid w:val="6EE9CE6E"/>
    <w:rsid w:val="70003A09"/>
    <w:rsid w:val="719EE3AD"/>
    <w:rsid w:val="71EE9A07"/>
    <w:rsid w:val="7379DE97"/>
    <w:rsid w:val="7381CF73"/>
    <w:rsid w:val="74D268A2"/>
    <w:rsid w:val="761E8193"/>
    <w:rsid w:val="79379D23"/>
    <w:rsid w:val="7B593C32"/>
    <w:rsid w:val="7C21E7D3"/>
    <w:rsid w:val="7E3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DAFC"/>
  <w15:chartTrackingRefBased/>
  <w15:docId w15:val="{9EBB9720-6D3E-4BFD-8CD2-597F21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50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01E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2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r.cornerstoneondemand.com/cornerstoneca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Girgis</dc:creator>
  <cp:keywords/>
  <dc:description/>
  <cp:lastModifiedBy>Mark Girgis</cp:lastModifiedBy>
  <cp:revision>3</cp:revision>
  <dcterms:created xsi:type="dcterms:W3CDTF">2020-06-11T20:27:00Z</dcterms:created>
  <dcterms:modified xsi:type="dcterms:W3CDTF">2020-06-11T20:30:00Z</dcterms:modified>
</cp:coreProperties>
</file>